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23FD" w14:textId="2028876C" w:rsidR="007844D1" w:rsidRDefault="007844D1" w:rsidP="007844D1">
      <w:pPr>
        <w:jc w:val="right"/>
        <w:rPr>
          <w:rFonts w:ascii="Arial" w:hAnsi="Arial" w:cs="Arial"/>
        </w:rPr>
      </w:pPr>
    </w:p>
    <w:p w14:paraId="5B8D6DDC" w14:textId="77777777" w:rsidR="002A747E" w:rsidRDefault="002A747E" w:rsidP="007844D1">
      <w:pPr>
        <w:jc w:val="right"/>
        <w:rPr>
          <w:rFonts w:ascii="Arial" w:hAnsi="Arial" w:cs="Arial"/>
        </w:rPr>
      </w:pPr>
    </w:p>
    <w:p w14:paraId="5BBC7FAA" w14:textId="77777777" w:rsidR="007844D1" w:rsidRDefault="007844D1" w:rsidP="007844D1">
      <w:pPr>
        <w:jc w:val="center"/>
        <w:rPr>
          <w:rFonts w:ascii="Arial" w:hAnsi="Arial" w:cs="Arial"/>
          <w:b/>
        </w:rPr>
      </w:pPr>
      <w:r w:rsidRPr="007844D1">
        <w:rPr>
          <w:rFonts w:ascii="Arial" w:hAnsi="Arial" w:cs="Arial"/>
          <w:b/>
        </w:rPr>
        <w:t>Common Good - Faithful Citizenship</w:t>
      </w:r>
    </w:p>
    <w:p w14:paraId="697A886D" w14:textId="77777777" w:rsidR="00B8262F" w:rsidRDefault="00B8262F" w:rsidP="007844D1">
      <w:pPr>
        <w:jc w:val="center"/>
        <w:rPr>
          <w:rFonts w:ascii="Arial" w:hAnsi="Arial" w:cs="Arial"/>
          <w:b/>
        </w:rPr>
      </w:pPr>
    </w:p>
    <w:p w14:paraId="1CD0BE7A" w14:textId="77777777" w:rsidR="00B8262F" w:rsidRDefault="00B8262F" w:rsidP="00B8262F">
      <w:r>
        <w:t xml:space="preserve">In </w:t>
      </w:r>
      <w:proofErr w:type="spellStart"/>
      <w:r>
        <w:t>Evangelii</w:t>
      </w:r>
      <w:proofErr w:type="spellEnd"/>
      <w:r>
        <w:t xml:space="preserve"> Gaudium, Pope Francis points powerfully to the vocation of faith-filled citizenship:  “An authentic faith…always involves a deep desire to change the world, to transmit values, to leave this earth somehow better than we found it. We love this magnificent planet on which God has put us, and we love the human family which dwells here, with </w:t>
      </w:r>
      <w:proofErr w:type="gramStart"/>
      <w:r>
        <w:t>all of</w:t>
      </w:r>
      <w:proofErr w:type="gramEnd"/>
      <w:r>
        <w:t xml:space="preserve"> its tragedies and struggles, its hopes and aspirations, its strengths and weaknesses. The earth is our common home and all of us are brothers and sisters. If indeed ‘the just ordering of society and of the state is a central responsibility of politics,’ the Church ‘cannot and must not remain on the sidelines in the fight for justice.’”</w:t>
      </w:r>
    </w:p>
    <w:p w14:paraId="0F2811FC" w14:textId="77777777" w:rsidR="00B8262F" w:rsidRDefault="00B8262F" w:rsidP="00B8262F"/>
    <w:p w14:paraId="0F46A4DA" w14:textId="77777777" w:rsidR="00B8262F" w:rsidRDefault="00B8262F" w:rsidP="00B8262F">
      <w:r>
        <w:t xml:space="preserve">It is primarily through the votes of Catholic women and men, rooted in conscience and in faith that the Church enters into the just ordering of society and the state. </w:t>
      </w:r>
    </w:p>
    <w:p w14:paraId="242EEA6E" w14:textId="77777777" w:rsidR="00B8262F" w:rsidRDefault="00B8262F" w:rsidP="00B8262F"/>
    <w:p w14:paraId="36E45062" w14:textId="77777777" w:rsidR="00B8262F" w:rsidRPr="007844D1" w:rsidRDefault="00B8262F" w:rsidP="00B8262F">
      <w:pPr>
        <w:rPr>
          <w:rFonts w:ascii="Arial" w:hAnsi="Arial" w:cs="Arial"/>
          <w:sz w:val="22"/>
          <w:szCs w:val="22"/>
        </w:rPr>
      </w:pPr>
      <w:r>
        <w:t xml:space="preserve">If you are eligible to vote, please take the time to ensure your voter registration is up-to-date. The deadline is October 5.  To register to </w:t>
      </w:r>
      <w:r w:rsidRPr="007844D1">
        <w:rPr>
          <w:rFonts w:ascii="Arial" w:hAnsi="Arial" w:cs="Arial"/>
          <w:sz w:val="22"/>
          <w:szCs w:val="22"/>
        </w:rPr>
        <w:t xml:space="preserve">vote or to change </w:t>
      </w:r>
      <w:r>
        <w:rPr>
          <w:rFonts w:ascii="Arial" w:hAnsi="Arial" w:cs="Arial"/>
          <w:sz w:val="22"/>
          <w:szCs w:val="22"/>
        </w:rPr>
        <w:t xml:space="preserve">your </w:t>
      </w:r>
      <w:r w:rsidRPr="007844D1">
        <w:rPr>
          <w:rFonts w:ascii="Arial" w:hAnsi="Arial" w:cs="Arial"/>
          <w:sz w:val="22"/>
          <w:szCs w:val="22"/>
        </w:rPr>
        <w:t>address: </w:t>
      </w:r>
      <w:r w:rsidR="00AF2F05">
        <w:rPr>
          <w:rFonts w:ascii="Arial" w:hAnsi="Arial" w:cs="Arial"/>
          <w:sz w:val="22"/>
          <w:szCs w:val="22"/>
        </w:rPr>
        <w:t xml:space="preserve">link to </w:t>
      </w:r>
    </w:p>
    <w:p w14:paraId="6FEC91F2" w14:textId="77777777" w:rsidR="00B8262F" w:rsidRPr="00AF2F05" w:rsidRDefault="00B8262F" w:rsidP="00B8262F">
      <w:pPr>
        <w:rPr>
          <w:rFonts w:ascii="Arial" w:hAnsi="Arial" w:cs="Arial"/>
          <w:b/>
          <w:color w:val="386EFF"/>
          <w:sz w:val="22"/>
          <w:szCs w:val="22"/>
          <w:u w:val="single" w:color="386EFF"/>
        </w:rPr>
      </w:pPr>
      <w:hyperlink r:id="rId5" w:history="1">
        <w:r w:rsidRPr="00AF2F05">
          <w:rPr>
            <w:rFonts w:ascii="Arial" w:hAnsi="Arial" w:cs="Arial"/>
            <w:b/>
            <w:color w:val="386EFF"/>
            <w:sz w:val="22"/>
            <w:szCs w:val="22"/>
            <w:u w:val="single" w:color="386EFF"/>
          </w:rPr>
          <w:t>https://servicearizona.com/VoterRegistration/selectLanguage</w:t>
        </w:r>
      </w:hyperlink>
    </w:p>
    <w:p w14:paraId="61A7E2A7" w14:textId="77777777" w:rsidR="00B8262F" w:rsidRDefault="00B8262F" w:rsidP="00B8262F"/>
    <w:p w14:paraId="00AF16AF" w14:textId="77777777" w:rsidR="00364C93" w:rsidRDefault="00B8262F" w:rsidP="007844D1">
      <w:pPr>
        <w:rPr>
          <w:rFonts w:ascii="Arial" w:hAnsi="Arial" w:cs="Arial"/>
          <w:b/>
        </w:rPr>
      </w:pPr>
      <w:r>
        <w:t xml:space="preserve">In less than two weeks, you can cast your ballot.  Make your plan to vote TODAY.  </w:t>
      </w:r>
      <w:r w:rsidR="00AF2F05">
        <w:t xml:space="preserve"> For voting information – go to</w:t>
      </w:r>
      <w:r w:rsidR="00AF2F05">
        <w:rPr>
          <w:rFonts w:ascii="Arial" w:hAnsi="Arial" w:cs="Arial"/>
          <w:b/>
        </w:rPr>
        <w:t xml:space="preserve"> </w:t>
      </w:r>
      <w:hyperlink r:id="rId6" w:history="1">
        <w:r w:rsidR="00AF2F05" w:rsidRPr="00724131">
          <w:rPr>
            <w:rStyle w:val="Hyperlink"/>
            <w:rFonts w:ascii="Arial" w:hAnsi="Arial" w:cs="Arial"/>
            <w:b/>
          </w:rPr>
          <w:t>https://recorder.maricopa.gov/beballotready</w:t>
        </w:r>
      </w:hyperlink>
      <w:r w:rsidR="00AF2F05">
        <w:rPr>
          <w:rFonts w:ascii="Arial" w:hAnsi="Arial" w:cs="Arial"/>
          <w:b/>
        </w:rPr>
        <w:t xml:space="preserve">   </w:t>
      </w:r>
    </w:p>
    <w:p w14:paraId="5805EE45" w14:textId="77777777" w:rsidR="00AF2F05" w:rsidRDefault="00AF2F05" w:rsidP="007844D1">
      <w:pPr>
        <w:rPr>
          <w:rFonts w:ascii="Arial" w:hAnsi="Arial" w:cs="Arial"/>
          <w:b/>
        </w:rPr>
      </w:pPr>
    </w:p>
    <w:p w14:paraId="7692BDD5" w14:textId="77777777" w:rsidR="00AF2F05" w:rsidRDefault="00AF2F05" w:rsidP="007844D1">
      <w:pPr>
        <w:rPr>
          <w:rFonts w:ascii="Arial" w:hAnsi="Arial" w:cs="Arial"/>
          <w:b/>
        </w:rPr>
      </w:pPr>
    </w:p>
    <w:p w14:paraId="768987D7" w14:textId="77777777" w:rsidR="003F633A" w:rsidRPr="00AF2F05" w:rsidRDefault="003F633A" w:rsidP="007844D1">
      <w:pPr>
        <w:rPr>
          <w:rFonts w:ascii="Arial" w:hAnsi="Arial" w:cs="Arial"/>
          <w:sz w:val="22"/>
          <w:szCs w:val="22"/>
        </w:rPr>
      </w:pPr>
      <w:r w:rsidRPr="007844D1">
        <w:rPr>
          <w:rFonts w:ascii="Arial" w:hAnsi="Arial" w:cs="Arial"/>
          <w:bCs/>
          <w:sz w:val="22"/>
          <w:szCs w:val="22"/>
          <w:u w:val="single"/>
        </w:rPr>
        <w:t>Calendar for General Election:</w:t>
      </w:r>
    </w:p>
    <w:p w14:paraId="152D3FDD" w14:textId="77777777" w:rsidR="003F633A" w:rsidRPr="007844D1" w:rsidRDefault="003F633A" w:rsidP="007844D1">
      <w:pPr>
        <w:rPr>
          <w:rFonts w:ascii="Arial" w:hAnsi="Arial" w:cs="Arial"/>
          <w:bCs/>
          <w:sz w:val="22"/>
          <w:szCs w:val="22"/>
        </w:rPr>
      </w:pPr>
      <w:r w:rsidRPr="007844D1">
        <w:rPr>
          <w:rFonts w:ascii="Arial" w:hAnsi="Arial" w:cs="Arial"/>
          <w:bCs/>
          <w:sz w:val="22"/>
          <w:szCs w:val="22"/>
        </w:rPr>
        <w:t xml:space="preserve">October 5 </w:t>
      </w:r>
      <w:r w:rsidR="00FE4B60">
        <w:rPr>
          <w:rFonts w:ascii="Arial" w:hAnsi="Arial" w:cs="Arial"/>
          <w:bCs/>
          <w:sz w:val="22"/>
          <w:szCs w:val="22"/>
        </w:rPr>
        <w:t>-</w:t>
      </w:r>
      <w:r w:rsidR="00FE4B60" w:rsidRPr="007844D1">
        <w:rPr>
          <w:rFonts w:ascii="Arial" w:hAnsi="Arial" w:cs="Arial"/>
          <w:bCs/>
          <w:sz w:val="22"/>
          <w:szCs w:val="22"/>
        </w:rPr>
        <w:t xml:space="preserve"> Voter</w:t>
      </w:r>
      <w:r w:rsidRPr="007844D1">
        <w:rPr>
          <w:rFonts w:ascii="Arial" w:hAnsi="Arial" w:cs="Arial"/>
          <w:bCs/>
          <w:sz w:val="22"/>
          <w:szCs w:val="22"/>
        </w:rPr>
        <w:t xml:space="preserve"> Registration Deadline</w:t>
      </w:r>
    </w:p>
    <w:p w14:paraId="03F7C566" w14:textId="77777777" w:rsidR="003F633A" w:rsidRPr="007844D1" w:rsidRDefault="00FE4B60" w:rsidP="007844D1">
      <w:pPr>
        <w:rPr>
          <w:rFonts w:ascii="Arial" w:hAnsi="Arial" w:cs="Arial"/>
          <w:bCs/>
          <w:sz w:val="22"/>
          <w:szCs w:val="22"/>
        </w:rPr>
      </w:pPr>
      <w:r>
        <w:rPr>
          <w:rFonts w:ascii="Arial" w:hAnsi="Arial" w:cs="Arial"/>
          <w:bCs/>
          <w:sz w:val="22"/>
          <w:szCs w:val="22"/>
        </w:rPr>
        <w:t xml:space="preserve">October 7 - </w:t>
      </w:r>
      <w:r w:rsidR="003F633A" w:rsidRPr="007844D1">
        <w:rPr>
          <w:rFonts w:ascii="Arial" w:hAnsi="Arial" w:cs="Arial"/>
          <w:bCs/>
          <w:sz w:val="22"/>
          <w:szCs w:val="22"/>
        </w:rPr>
        <w:t>Ballots are mailed out</w:t>
      </w:r>
    </w:p>
    <w:p w14:paraId="535C91CD" w14:textId="77777777" w:rsidR="003F633A" w:rsidRPr="007844D1" w:rsidRDefault="003F633A" w:rsidP="007844D1">
      <w:pPr>
        <w:rPr>
          <w:rFonts w:ascii="Arial" w:hAnsi="Arial" w:cs="Arial"/>
          <w:bCs/>
          <w:sz w:val="22"/>
          <w:szCs w:val="22"/>
        </w:rPr>
      </w:pPr>
      <w:r w:rsidRPr="007844D1">
        <w:rPr>
          <w:rFonts w:ascii="Arial" w:hAnsi="Arial" w:cs="Arial"/>
          <w:bCs/>
          <w:sz w:val="22"/>
          <w:szCs w:val="22"/>
        </w:rPr>
        <w:t xml:space="preserve">October </w:t>
      </w:r>
      <w:r w:rsidR="00DD23A8" w:rsidRPr="007844D1">
        <w:rPr>
          <w:rFonts w:ascii="Arial" w:hAnsi="Arial" w:cs="Arial"/>
          <w:bCs/>
          <w:sz w:val="22"/>
          <w:szCs w:val="22"/>
        </w:rPr>
        <w:t>8</w:t>
      </w:r>
      <w:r w:rsidR="00FE4B60">
        <w:rPr>
          <w:rFonts w:ascii="Arial" w:hAnsi="Arial" w:cs="Arial"/>
          <w:bCs/>
          <w:sz w:val="22"/>
          <w:szCs w:val="22"/>
        </w:rPr>
        <w:t xml:space="preserve"> -</w:t>
      </w:r>
      <w:r w:rsidR="00DD23A8" w:rsidRPr="007844D1">
        <w:rPr>
          <w:rFonts w:ascii="Arial" w:hAnsi="Arial" w:cs="Arial"/>
          <w:bCs/>
          <w:sz w:val="22"/>
          <w:szCs w:val="22"/>
        </w:rPr>
        <w:t xml:space="preserve"> </w:t>
      </w:r>
      <w:r w:rsidR="006375CB" w:rsidRPr="007844D1">
        <w:rPr>
          <w:rFonts w:ascii="Arial" w:hAnsi="Arial" w:cs="Arial"/>
          <w:bCs/>
          <w:sz w:val="22"/>
          <w:szCs w:val="22"/>
        </w:rPr>
        <w:t xml:space="preserve">Early in-person voting </w:t>
      </w:r>
      <w:r w:rsidR="002A747E">
        <w:rPr>
          <w:rFonts w:ascii="Arial" w:hAnsi="Arial" w:cs="Arial"/>
          <w:bCs/>
          <w:sz w:val="22"/>
          <w:szCs w:val="22"/>
        </w:rPr>
        <w:t xml:space="preserve">begins </w:t>
      </w:r>
    </w:p>
    <w:p w14:paraId="215244B5" w14:textId="77777777" w:rsidR="003F633A" w:rsidRPr="007844D1" w:rsidRDefault="00FE4B60" w:rsidP="007844D1">
      <w:pPr>
        <w:rPr>
          <w:rFonts w:ascii="Arial" w:hAnsi="Arial" w:cs="Arial"/>
          <w:bCs/>
          <w:sz w:val="22"/>
          <w:szCs w:val="22"/>
        </w:rPr>
      </w:pPr>
      <w:r>
        <w:rPr>
          <w:rFonts w:ascii="Arial" w:hAnsi="Arial" w:cs="Arial"/>
          <w:bCs/>
          <w:sz w:val="22"/>
          <w:szCs w:val="22"/>
        </w:rPr>
        <w:t xml:space="preserve">October 23 - </w:t>
      </w:r>
      <w:r w:rsidR="003F633A" w:rsidRPr="007844D1">
        <w:rPr>
          <w:rFonts w:ascii="Arial" w:hAnsi="Arial" w:cs="Arial"/>
          <w:bCs/>
          <w:sz w:val="22"/>
          <w:szCs w:val="22"/>
        </w:rPr>
        <w:t>Last day to request a mail in ballot</w:t>
      </w:r>
    </w:p>
    <w:p w14:paraId="6C22A86C" w14:textId="77777777" w:rsidR="003F633A" w:rsidRPr="007844D1" w:rsidRDefault="00FE4B60" w:rsidP="007844D1">
      <w:pPr>
        <w:rPr>
          <w:rFonts w:ascii="Arial" w:hAnsi="Arial" w:cs="Arial"/>
          <w:bCs/>
          <w:sz w:val="22"/>
          <w:szCs w:val="22"/>
        </w:rPr>
      </w:pPr>
      <w:r>
        <w:rPr>
          <w:rFonts w:ascii="Arial" w:hAnsi="Arial" w:cs="Arial"/>
          <w:bCs/>
          <w:sz w:val="22"/>
          <w:szCs w:val="22"/>
        </w:rPr>
        <w:t>October 24 -</w:t>
      </w:r>
      <w:r w:rsidR="003F633A" w:rsidRPr="007844D1">
        <w:rPr>
          <w:rFonts w:ascii="Arial" w:hAnsi="Arial" w:cs="Arial"/>
          <w:bCs/>
          <w:sz w:val="22"/>
          <w:szCs w:val="22"/>
        </w:rPr>
        <w:t xml:space="preserve"> Early in-person </w:t>
      </w:r>
      <w:r w:rsidR="00DD23A8" w:rsidRPr="007844D1">
        <w:rPr>
          <w:rFonts w:ascii="Arial" w:hAnsi="Arial" w:cs="Arial"/>
          <w:bCs/>
          <w:sz w:val="22"/>
          <w:szCs w:val="22"/>
        </w:rPr>
        <w:t xml:space="preserve">weekend </w:t>
      </w:r>
      <w:r w:rsidR="00451877">
        <w:rPr>
          <w:rFonts w:ascii="Arial" w:hAnsi="Arial" w:cs="Arial"/>
          <w:bCs/>
          <w:sz w:val="22"/>
          <w:szCs w:val="22"/>
        </w:rPr>
        <w:t xml:space="preserve">voting begins </w:t>
      </w:r>
    </w:p>
    <w:p w14:paraId="08A41AD1" w14:textId="77777777" w:rsidR="008456DF" w:rsidRDefault="00FE4B60" w:rsidP="007844D1">
      <w:pPr>
        <w:rPr>
          <w:rFonts w:ascii="Arial" w:hAnsi="Arial" w:cs="Arial"/>
          <w:bCs/>
          <w:sz w:val="22"/>
          <w:szCs w:val="22"/>
        </w:rPr>
      </w:pPr>
      <w:r>
        <w:rPr>
          <w:rFonts w:ascii="Arial" w:hAnsi="Arial" w:cs="Arial"/>
          <w:bCs/>
          <w:sz w:val="22"/>
          <w:szCs w:val="22"/>
        </w:rPr>
        <w:t>October 28 -</w:t>
      </w:r>
      <w:r w:rsidR="003F633A" w:rsidRPr="007844D1">
        <w:rPr>
          <w:rFonts w:ascii="Arial" w:hAnsi="Arial" w:cs="Arial"/>
          <w:bCs/>
          <w:sz w:val="22"/>
          <w:szCs w:val="22"/>
        </w:rPr>
        <w:t xml:space="preserve"> Last day to mail in your ballot</w:t>
      </w:r>
      <w:r w:rsidR="00DD23A8" w:rsidRPr="007844D1">
        <w:rPr>
          <w:rFonts w:ascii="Arial" w:hAnsi="Arial" w:cs="Arial"/>
          <w:bCs/>
          <w:sz w:val="22"/>
          <w:szCs w:val="22"/>
        </w:rPr>
        <w:t xml:space="preserve"> </w:t>
      </w:r>
    </w:p>
    <w:p w14:paraId="1AA586D7" w14:textId="77777777" w:rsidR="003F633A" w:rsidRDefault="003F633A" w:rsidP="007844D1">
      <w:pPr>
        <w:rPr>
          <w:rFonts w:ascii="Arial" w:hAnsi="Arial" w:cs="Arial"/>
          <w:bCs/>
          <w:sz w:val="22"/>
          <w:szCs w:val="22"/>
        </w:rPr>
      </w:pPr>
      <w:r w:rsidRPr="007844D1">
        <w:rPr>
          <w:rFonts w:ascii="Arial" w:hAnsi="Arial" w:cs="Arial"/>
          <w:bCs/>
          <w:sz w:val="22"/>
          <w:szCs w:val="22"/>
        </w:rPr>
        <w:t>November 3 - Election Day</w:t>
      </w:r>
    </w:p>
    <w:sectPr w:rsidR="003F633A" w:rsidSect="00FE4B6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71D"/>
    <w:multiLevelType w:val="hybridMultilevel"/>
    <w:tmpl w:val="967C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3"/>
    <w:rsid w:val="00066A09"/>
    <w:rsid w:val="000E0181"/>
    <w:rsid w:val="00173F2E"/>
    <w:rsid w:val="001D4E6D"/>
    <w:rsid w:val="00243B46"/>
    <w:rsid w:val="002A747E"/>
    <w:rsid w:val="0030303B"/>
    <w:rsid w:val="003202DA"/>
    <w:rsid w:val="003620E7"/>
    <w:rsid w:val="00364C93"/>
    <w:rsid w:val="003B022A"/>
    <w:rsid w:val="003F633A"/>
    <w:rsid w:val="00425D58"/>
    <w:rsid w:val="00451877"/>
    <w:rsid w:val="005B3C6D"/>
    <w:rsid w:val="006375CB"/>
    <w:rsid w:val="0064329A"/>
    <w:rsid w:val="006A7CF9"/>
    <w:rsid w:val="007342D4"/>
    <w:rsid w:val="007844D1"/>
    <w:rsid w:val="00794BDA"/>
    <w:rsid w:val="00802713"/>
    <w:rsid w:val="008456DF"/>
    <w:rsid w:val="00893EA4"/>
    <w:rsid w:val="009A57A3"/>
    <w:rsid w:val="009E2CD8"/>
    <w:rsid w:val="00AF2F05"/>
    <w:rsid w:val="00B8262F"/>
    <w:rsid w:val="00BA2EB0"/>
    <w:rsid w:val="00C75830"/>
    <w:rsid w:val="00D21ADE"/>
    <w:rsid w:val="00D951AF"/>
    <w:rsid w:val="00D96CB7"/>
    <w:rsid w:val="00DC5904"/>
    <w:rsid w:val="00DD23A8"/>
    <w:rsid w:val="00ED49B8"/>
    <w:rsid w:val="00F4475D"/>
    <w:rsid w:val="00FE4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D39"/>
  <w15:docId w15:val="{D6F552D1-D4D8-4471-993F-54E68FB9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5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4C93"/>
    <w:rPr>
      <w:color w:val="0000FF"/>
      <w:u w:val="single"/>
    </w:rPr>
  </w:style>
  <w:style w:type="paragraph" w:styleId="NoSpacing">
    <w:name w:val="No Spacing"/>
    <w:uiPriority w:val="1"/>
    <w:qFormat/>
    <w:rsid w:val="007844D1"/>
    <w:rPr>
      <w:sz w:val="22"/>
      <w:szCs w:val="22"/>
    </w:rPr>
  </w:style>
  <w:style w:type="paragraph" w:styleId="ListParagraph">
    <w:name w:val="List Paragraph"/>
    <w:basedOn w:val="Normal"/>
    <w:uiPriority w:val="34"/>
    <w:qFormat/>
    <w:rsid w:val="00FE4B60"/>
    <w:pPr>
      <w:ind w:left="720"/>
      <w:contextualSpacing/>
    </w:pPr>
  </w:style>
  <w:style w:type="character" w:styleId="FollowedHyperlink">
    <w:name w:val="FollowedHyperlink"/>
    <w:basedOn w:val="DefaultParagraphFont"/>
    <w:uiPriority w:val="99"/>
    <w:semiHidden/>
    <w:unhideWhenUsed/>
    <w:rsid w:val="00AF2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36575">
      <w:bodyDiv w:val="1"/>
      <w:marLeft w:val="0"/>
      <w:marRight w:val="0"/>
      <w:marTop w:val="0"/>
      <w:marBottom w:val="0"/>
      <w:divBdr>
        <w:top w:val="none" w:sz="0" w:space="0" w:color="auto"/>
        <w:left w:val="none" w:sz="0" w:space="0" w:color="auto"/>
        <w:bottom w:val="none" w:sz="0" w:space="0" w:color="auto"/>
        <w:right w:val="none" w:sz="0" w:space="0" w:color="auto"/>
      </w:divBdr>
      <w:divsChild>
        <w:div w:id="489174020">
          <w:marLeft w:val="0"/>
          <w:marRight w:val="0"/>
          <w:marTop w:val="0"/>
          <w:marBottom w:val="0"/>
          <w:divBdr>
            <w:top w:val="none" w:sz="0" w:space="0" w:color="auto"/>
            <w:left w:val="none" w:sz="0" w:space="0" w:color="auto"/>
            <w:bottom w:val="none" w:sz="0" w:space="0" w:color="auto"/>
            <w:right w:val="none" w:sz="0" w:space="0" w:color="auto"/>
          </w:divBdr>
        </w:div>
        <w:div w:id="291520680">
          <w:marLeft w:val="0"/>
          <w:marRight w:val="0"/>
          <w:marTop w:val="0"/>
          <w:marBottom w:val="0"/>
          <w:divBdr>
            <w:top w:val="none" w:sz="0" w:space="0" w:color="auto"/>
            <w:left w:val="none" w:sz="0" w:space="0" w:color="auto"/>
            <w:bottom w:val="none" w:sz="0" w:space="0" w:color="auto"/>
            <w:right w:val="none" w:sz="0" w:space="0" w:color="auto"/>
          </w:divBdr>
        </w:div>
        <w:div w:id="104467636">
          <w:marLeft w:val="0"/>
          <w:marRight w:val="0"/>
          <w:marTop w:val="0"/>
          <w:marBottom w:val="0"/>
          <w:divBdr>
            <w:top w:val="none" w:sz="0" w:space="0" w:color="auto"/>
            <w:left w:val="none" w:sz="0" w:space="0" w:color="auto"/>
            <w:bottom w:val="none" w:sz="0" w:space="0" w:color="auto"/>
            <w:right w:val="none" w:sz="0" w:space="0" w:color="auto"/>
          </w:divBdr>
        </w:div>
        <w:div w:id="1725257471">
          <w:marLeft w:val="0"/>
          <w:marRight w:val="0"/>
          <w:marTop w:val="0"/>
          <w:marBottom w:val="0"/>
          <w:divBdr>
            <w:top w:val="none" w:sz="0" w:space="0" w:color="auto"/>
            <w:left w:val="none" w:sz="0" w:space="0" w:color="auto"/>
            <w:bottom w:val="none" w:sz="0" w:space="0" w:color="auto"/>
            <w:right w:val="none" w:sz="0" w:space="0" w:color="auto"/>
          </w:divBdr>
        </w:div>
        <w:div w:id="547231011">
          <w:marLeft w:val="0"/>
          <w:marRight w:val="0"/>
          <w:marTop w:val="0"/>
          <w:marBottom w:val="0"/>
          <w:divBdr>
            <w:top w:val="none" w:sz="0" w:space="0" w:color="auto"/>
            <w:left w:val="none" w:sz="0" w:space="0" w:color="auto"/>
            <w:bottom w:val="none" w:sz="0" w:space="0" w:color="auto"/>
            <w:right w:val="none" w:sz="0" w:space="0" w:color="auto"/>
          </w:divBdr>
        </w:div>
        <w:div w:id="19074933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order.maricopa.gov/beballotready"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Lawrence</dc:creator>
  <cp:keywords/>
  <cp:lastModifiedBy>Pat Shaneyfelt</cp:lastModifiedBy>
  <cp:revision>2</cp:revision>
  <dcterms:created xsi:type="dcterms:W3CDTF">2020-09-26T17:04:00Z</dcterms:created>
  <dcterms:modified xsi:type="dcterms:W3CDTF">2020-09-26T17:04:00Z</dcterms:modified>
</cp:coreProperties>
</file>